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CB00" w14:textId="5160FA45" w:rsidR="00175BAF" w:rsidRPr="00303A3D" w:rsidRDefault="00303A3D" w:rsidP="00CF4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3A3D">
        <w:rPr>
          <w:rFonts w:ascii="Times New Roman" w:hAnsi="Times New Roman" w:cs="Times New Roman"/>
          <w:sz w:val="24"/>
          <w:szCs w:val="24"/>
        </w:rPr>
        <w:t>Приложение №2.</w:t>
      </w:r>
    </w:p>
    <w:p w14:paraId="65B65EA5" w14:textId="12EE96CC" w:rsidR="0077313A" w:rsidRDefault="00CF4F79" w:rsidP="00CF4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F79">
        <w:rPr>
          <w:rFonts w:ascii="Times New Roman" w:hAnsi="Times New Roman" w:cs="Times New Roman"/>
          <w:b/>
          <w:bCs/>
          <w:sz w:val="24"/>
          <w:szCs w:val="24"/>
        </w:rPr>
        <w:t>Список участников</w:t>
      </w:r>
      <w:r w:rsidR="0077313A">
        <w:rPr>
          <w:rFonts w:ascii="Times New Roman" w:hAnsi="Times New Roman" w:cs="Times New Roman"/>
          <w:b/>
          <w:bCs/>
          <w:sz w:val="24"/>
          <w:szCs w:val="24"/>
        </w:rPr>
        <w:t xml:space="preserve"> расширенного</w:t>
      </w:r>
      <w:r w:rsidRPr="00CF4F79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</w:t>
      </w:r>
    </w:p>
    <w:p w14:paraId="314F5041" w14:textId="2DF9120B" w:rsidR="0077313A" w:rsidRDefault="00CF4F79" w:rsidP="00CF4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F79">
        <w:rPr>
          <w:rFonts w:ascii="Times New Roman" w:hAnsi="Times New Roman" w:cs="Times New Roman"/>
          <w:b/>
          <w:bCs/>
          <w:sz w:val="24"/>
          <w:szCs w:val="24"/>
        </w:rPr>
        <w:t xml:space="preserve"> Комитета по цифровой трансформации С</w:t>
      </w:r>
      <w:r w:rsidR="00415566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CF4F79">
        <w:rPr>
          <w:rFonts w:ascii="Times New Roman" w:hAnsi="Times New Roman" w:cs="Times New Roman"/>
          <w:b/>
          <w:bCs/>
          <w:sz w:val="24"/>
          <w:szCs w:val="24"/>
        </w:rPr>
        <w:t xml:space="preserve"> СПб</w:t>
      </w:r>
      <w:r w:rsidR="00773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13A" w:rsidRPr="0077313A">
        <w:rPr>
          <w:rFonts w:ascii="Times New Roman" w:hAnsi="Times New Roman" w:cs="Times New Roman"/>
          <w:b/>
          <w:bCs/>
          <w:sz w:val="24"/>
          <w:szCs w:val="24"/>
        </w:rPr>
        <w:t>посвященном реализации проекта «Организация Портала технологической кооперации производств (биржа шеринга) на базе предприятий Санкт-Петербурга за счет создания единой цифровой эко среды с использованием инструментов, предусмотренных ФЗ-69 «О защите и поощрении капиталовложений в Российской Федерации» - Проект «СОТЫ / КУЗНИЦА/ ИСТОК»</w:t>
      </w:r>
    </w:p>
    <w:p w14:paraId="2B08D4E8" w14:textId="044BD3E1" w:rsidR="00F151F8" w:rsidRPr="001C122F" w:rsidRDefault="00415566" w:rsidP="00CF4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22F">
        <w:rPr>
          <w:rFonts w:ascii="Times New Roman" w:hAnsi="Times New Roman" w:cs="Times New Roman"/>
          <w:sz w:val="24"/>
          <w:szCs w:val="24"/>
        </w:rPr>
        <w:t xml:space="preserve">Заседание состоялось </w:t>
      </w:r>
      <w:r w:rsidRPr="001C122F">
        <w:rPr>
          <w:rFonts w:ascii="Times New Roman" w:hAnsi="Times New Roman" w:cs="Times New Roman"/>
          <w:b/>
          <w:bCs/>
          <w:sz w:val="24"/>
          <w:szCs w:val="24"/>
        </w:rPr>
        <w:t>01.03.2023 г.</w:t>
      </w:r>
      <w:r w:rsidR="00CF4F79" w:rsidRPr="001C122F">
        <w:rPr>
          <w:rFonts w:ascii="Times New Roman" w:hAnsi="Times New Roman" w:cs="Times New Roman"/>
          <w:sz w:val="24"/>
          <w:szCs w:val="24"/>
        </w:rPr>
        <w:t xml:space="preserve"> на площадке Завода по переработке пластмасс имени «Комсомольской правды»</w:t>
      </w:r>
      <w:r w:rsidR="001C122F">
        <w:rPr>
          <w:rFonts w:ascii="Times New Roman" w:hAnsi="Times New Roman" w:cs="Times New Roman"/>
          <w:sz w:val="24"/>
          <w:szCs w:val="24"/>
        </w:rPr>
        <w:t>, г. Санкт-Петербург.</w:t>
      </w:r>
    </w:p>
    <w:p w14:paraId="4EF620BB" w14:textId="77777777" w:rsidR="00924194" w:rsidRPr="00CF4F79" w:rsidRDefault="00924194" w:rsidP="00CF4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E3C41" w14:textId="19E2FC4B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4012">
        <w:rPr>
          <w:rFonts w:ascii="Times New Roman" w:hAnsi="Times New Roman" w:cs="Times New Roman"/>
          <w:sz w:val="24"/>
          <w:szCs w:val="24"/>
          <w:lang w:val="ru-RU"/>
        </w:rPr>
        <w:t>Лобин</w:t>
      </w:r>
      <w:proofErr w:type="spellEnd"/>
      <w:r w:rsidRPr="00134012">
        <w:rPr>
          <w:rFonts w:ascii="Times New Roman" w:hAnsi="Times New Roman" w:cs="Times New Roman"/>
          <w:sz w:val="24"/>
          <w:szCs w:val="24"/>
          <w:lang w:val="ru-RU"/>
        </w:rPr>
        <w:t xml:space="preserve"> М.А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158">
        <w:rPr>
          <w:rFonts w:ascii="Times New Roman" w:hAnsi="Times New Roman" w:cs="Times New Roman"/>
          <w:sz w:val="24"/>
          <w:szCs w:val="24"/>
          <w:lang w:val="ru-RU"/>
        </w:rPr>
        <w:t xml:space="preserve">– первый вице-президент, </w:t>
      </w:r>
      <w:r w:rsidRPr="00134012">
        <w:rPr>
          <w:rFonts w:ascii="Times New Roman" w:hAnsi="Times New Roman" w:cs="Times New Roman"/>
          <w:sz w:val="24"/>
          <w:szCs w:val="24"/>
          <w:lang w:val="ru-RU"/>
        </w:rPr>
        <w:t>Генеральный директор Союза промышленников и предпринимателей Санкт-Петербурга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FE590F" w14:textId="3D6BF931" w:rsidR="00CF4F79" w:rsidRPr="00134012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012">
        <w:rPr>
          <w:rFonts w:ascii="Times New Roman" w:hAnsi="Times New Roman" w:cs="Times New Roman"/>
          <w:sz w:val="24"/>
          <w:szCs w:val="24"/>
          <w:lang w:val="ru-RU"/>
        </w:rPr>
        <w:t>Горин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Е.А.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158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Исполнительный</w:t>
      </w:r>
      <w:r w:rsidR="00133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виц</w:t>
      </w:r>
      <w:r w:rsidR="00175CD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3315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президент </w:t>
      </w:r>
      <w:r w:rsidRPr="00134012">
        <w:rPr>
          <w:rFonts w:ascii="Times New Roman" w:hAnsi="Times New Roman" w:cs="Times New Roman"/>
          <w:sz w:val="24"/>
          <w:szCs w:val="24"/>
          <w:lang w:val="ru-RU"/>
        </w:rPr>
        <w:t>Союза промышленников и предпринимателей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4012">
        <w:rPr>
          <w:rFonts w:ascii="Times New Roman" w:hAnsi="Times New Roman" w:cs="Times New Roman"/>
          <w:sz w:val="24"/>
          <w:szCs w:val="24"/>
          <w:lang w:val="ru-RU"/>
        </w:rPr>
        <w:t>Санкт-Петербурга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4B76D7" w14:textId="0C9B8753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4012">
        <w:rPr>
          <w:rFonts w:ascii="Times New Roman" w:hAnsi="Times New Roman" w:cs="Times New Roman"/>
          <w:sz w:val="24"/>
          <w:szCs w:val="24"/>
          <w:lang w:val="ru-RU"/>
        </w:rPr>
        <w:t>Шикалов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И.И.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134012">
        <w:rPr>
          <w:rFonts w:ascii="Times New Roman" w:hAnsi="Times New Roman" w:cs="Times New Roman"/>
          <w:sz w:val="24"/>
          <w:szCs w:val="24"/>
          <w:lang w:val="ru-RU"/>
        </w:rPr>
        <w:t>Советник Генерального директора Союза промышленников и предприни</w:t>
      </w:r>
      <w:r>
        <w:rPr>
          <w:rFonts w:ascii="Times New Roman" w:hAnsi="Times New Roman" w:cs="Times New Roman"/>
          <w:sz w:val="24"/>
          <w:szCs w:val="24"/>
          <w:lang w:val="ru-RU"/>
        </w:rPr>
        <w:t>мателей Санкт-Петербурга</w:t>
      </w:r>
    </w:p>
    <w:p w14:paraId="63A03D4C" w14:textId="09C3B1A3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Новиков Ю.И. – Председатель Комитета по цифровой трансформации СПП СПб</w:t>
      </w:r>
      <w:r w:rsidR="002A0806">
        <w:rPr>
          <w:rFonts w:ascii="Times New Roman" w:hAnsi="Times New Roman" w:cs="Times New Roman"/>
          <w:sz w:val="24"/>
          <w:szCs w:val="24"/>
          <w:lang w:val="ru-RU"/>
        </w:rPr>
        <w:t>, Председатель Правления «АУФР»</w:t>
      </w:r>
    </w:p>
    <w:p w14:paraId="2DCB1012" w14:textId="5C0D69FF" w:rsidR="00457A9D" w:rsidRDefault="00457A9D" w:rsidP="00457A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Качурин А.Г. – Заместитель Председателя Правления «АУФР», </w:t>
      </w:r>
    </w:p>
    <w:p w14:paraId="33826E37" w14:textId="1F8A7E38" w:rsidR="00457A9D" w:rsidRDefault="00457A9D" w:rsidP="000C24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Логинова Т.В. -председатель СД ООО «Завод</w:t>
      </w:r>
      <w:r w:rsidRPr="000941BC">
        <w:rPr>
          <w:rFonts w:ascii="Times New Roman" w:hAnsi="Times New Roman" w:cs="Times New Roman"/>
          <w:sz w:val="24"/>
          <w:szCs w:val="24"/>
          <w:lang w:val="ru-RU"/>
        </w:rPr>
        <w:t xml:space="preserve"> по переработке пластмасс имени «Комсомольской правды»</w:t>
      </w:r>
    </w:p>
    <w:p w14:paraId="1F18E89D" w14:textId="09A839D3" w:rsidR="00001599" w:rsidRPr="00001599" w:rsidRDefault="00001599" w:rsidP="00001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Козлова С.П.-генеральный директор ООО «Завод</w:t>
      </w:r>
      <w:r w:rsidRPr="000941BC">
        <w:rPr>
          <w:rFonts w:ascii="Times New Roman" w:hAnsi="Times New Roman" w:cs="Times New Roman"/>
          <w:sz w:val="24"/>
          <w:szCs w:val="24"/>
          <w:lang w:val="ru-RU"/>
        </w:rPr>
        <w:t xml:space="preserve"> по переработке пластмасс имени «Комсомольской правды»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155C858C" w14:textId="1929E8E5" w:rsidR="00CF4F79" w:rsidRPr="001332A4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2A4">
        <w:rPr>
          <w:rFonts w:ascii="Times New Roman" w:hAnsi="Times New Roman" w:cs="Times New Roman"/>
          <w:sz w:val="24"/>
          <w:szCs w:val="24"/>
          <w:lang w:val="ru-RU"/>
        </w:rPr>
        <w:t xml:space="preserve">Шарапов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И.В. 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исполнительный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ООО «Балтийский аудит»</w:t>
      </w:r>
    </w:p>
    <w:p w14:paraId="1E8417FF" w14:textId="5493874F" w:rsidR="00CF4F79" w:rsidRPr="000C2439" w:rsidRDefault="00CF4F79" w:rsidP="000C24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7180119"/>
      <w:r>
        <w:rPr>
          <w:rFonts w:ascii="Times New Roman" w:hAnsi="Times New Roman" w:cs="Times New Roman"/>
          <w:sz w:val="24"/>
          <w:szCs w:val="24"/>
          <w:lang w:val="ru-RU"/>
        </w:rPr>
        <w:t>Метелев К.Н.</w:t>
      </w:r>
      <w:r w:rsidR="00D525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C2439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>уководитель юридического департамента «</w:t>
      </w:r>
      <w:r>
        <w:rPr>
          <w:rFonts w:ascii="Times New Roman" w:hAnsi="Times New Roman" w:cs="Times New Roman"/>
          <w:sz w:val="24"/>
          <w:szCs w:val="24"/>
          <w:lang w:val="ru-RU"/>
        </w:rPr>
        <w:t>АУФР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CCF159D" w14:textId="15BF137F" w:rsidR="00927174" w:rsidRDefault="00927174" w:rsidP="0008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Абелев Г.А., 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вице-президент СПП СПб, президент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Петрософт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</w:p>
    <w:p w14:paraId="6A81FA20" w14:textId="279FDE3F" w:rsidR="00CF4F79" w:rsidRDefault="00082736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Слиньков А.С., 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АНО «АРЧК»</w:t>
      </w:r>
    </w:p>
    <w:p w14:paraId="4C9959B8" w14:textId="469073BC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Сесюнин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Д.В.</w:t>
      </w:r>
      <w:r w:rsidR="0008273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711D">
        <w:rPr>
          <w:rFonts w:ascii="Times New Roman" w:hAnsi="Times New Roman" w:cs="Times New Roman"/>
          <w:sz w:val="24"/>
          <w:szCs w:val="24"/>
          <w:lang w:val="ru-RU"/>
        </w:rPr>
        <w:t>АО «Компрессор»</w:t>
      </w:r>
      <w:r w:rsidR="002A08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728D8EF8" w14:textId="5E5B9952" w:rsidR="00082736" w:rsidRDefault="00082736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Пермяков А.С.,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711D">
        <w:rPr>
          <w:rFonts w:ascii="Times New Roman" w:hAnsi="Times New Roman" w:cs="Times New Roman"/>
          <w:sz w:val="24"/>
          <w:szCs w:val="24"/>
          <w:lang w:val="ru-RU"/>
        </w:rPr>
        <w:t>АО «Компрессор»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40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978F994" w14:textId="69680F6D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Балашов В.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ООО «Лаборатория институционального проектного инжиниринга</w:t>
      </w:r>
      <w:r w:rsidR="00B34D80">
        <w:rPr>
          <w:rFonts w:ascii="Times New Roman" w:hAnsi="Times New Roman" w:cs="Times New Roman"/>
          <w:sz w:val="24"/>
          <w:szCs w:val="24"/>
          <w:lang w:val="ru-RU"/>
        </w:rPr>
        <w:t>»,</w:t>
      </w:r>
    </w:p>
    <w:p w14:paraId="1FECDDE3" w14:textId="5F5B106B" w:rsidR="00CF4F79" w:rsidRDefault="00CF4F79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Шерстнев С.А.</w:t>
      </w:r>
      <w:r w:rsidR="000827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5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ООО «Студия АДВ»</w:t>
      </w:r>
      <w:r w:rsidR="000827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3F4E9E11" w14:textId="15CE5A05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Новиков Б.А.,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ЦТТ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СПбГЭТУ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«ЛЭТИ», </w:t>
      </w:r>
    </w:p>
    <w:p w14:paraId="2E9CF771" w14:textId="5D393DC6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Зазимко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В.Н., 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генеральный директор «Композитный кластер СПб», </w:t>
      </w:r>
    </w:p>
    <w:p w14:paraId="397BDEDD" w14:textId="2C29535C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Карнарук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В.П., 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>- «</w:t>
      </w:r>
      <w:r>
        <w:rPr>
          <w:rFonts w:ascii="Times New Roman" w:hAnsi="Times New Roman" w:cs="Times New Roman"/>
          <w:sz w:val="24"/>
          <w:szCs w:val="24"/>
          <w:lang w:val="ru-RU"/>
        </w:rPr>
        <w:t>Балтийский лизинг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F71CC69" w14:textId="45655B98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Шульгина Т.С.,</w:t>
      </w:r>
      <w:r w:rsidRPr="000A09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 Генеральный директор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 «Балтийский аудит», </w:t>
      </w:r>
    </w:p>
    <w:p w14:paraId="0051BE42" w14:textId="2EAFD0DE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Иванков Е.Н., 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80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ведущий аналитик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 «Балтийский аудит», </w:t>
      </w:r>
    </w:p>
    <w:p w14:paraId="41562793" w14:textId="5E99735B" w:rsidR="000A0992" w:rsidRDefault="000A0992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Щипанов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Е.Ф., 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СПб УТЦ, </w:t>
      </w:r>
    </w:p>
    <w:p w14:paraId="27CDE352" w14:textId="3FEB4206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Хвятковская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О.Н., 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ЗАО «И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 xml:space="preserve">нститут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 xml:space="preserve">етевых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>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</w:p>
    <w:p w14:paraId="3142301D" w14:textId="213A1419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Енина Ю.А., </w:t>
      </w:r>
      <w:r w:rsidR="00F2783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ЗАО «И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 xml:space="preserve">нститут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 xml:space="preserve">етевых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F1C3F">
        <w:rPr>
          <w:rFonts w:ascii="Times New Roman" w:hAnsi="Times New Roman" w:cs="Times New Roman"/>
          <w:sz w:val="24"/>
          <w:szCs w:val="24"/>
          <w:lang w:val="ru-RU"/>
        </w:rPr>
        <w:t>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</w:p>
    <w:p w14:paraId="2D56BA35" w14:textId="68077B56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Остов А.Ю.,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АО «НПО «Спецматериалов», </w:t>
      </w:r>
    </w:p>
    <w:p w14:paraId="003B8E1B" w14:textId="5F72960A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Соловьева С.В., 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СПб ГБУ</w:t>
      </w:r>
      <w:r w:rsidR="00CB6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647E" w:rsidRPr="00CB647E">
        <w:rPr>
          <w:rFonts w:ascii="Times New Roman" w:hAnsi="Times New Roman" w:cs="Times New Roman"/>
          <w:sz w:val="24"/>
          <w:szCs w:val="24"/>
          <w:lang w:val="ru-RU"/>
        </w:rPr>
        <w:t>«Центр мониторинга и экспертизы цен»</w:t>
      </w:r>
      <w:r w:rsidR="00CB647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751CC0" w14:textId="4719D6A9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Орлова Е.В.,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генеральный директор АО «КП», </w:t>
      </w:r>
    </w:p>
    <w:p w14:paraId="7EB80325" w14:textId="2FB3D5BB" w:rsidR="00927174" w:rsidRDefault="0092717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Питиримов Н.В.</w:t>
      </w:r>
      <w:r w:rsidR="006D65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>- Председатель Правления</w:t>
      </w:r>
      <w:r w:rsidR="004225F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8F73CB">
        <w:rPr>
          <w:rFonts w:ascii="Times New Roman" w:hAnsi="Times New Roman" w:cs="Times New Roman"/>
          <w:sz w:val="24"/>
          <w:szCs w:val="24"/>
          <w:lang w:val="ru-RU"/>
        </w:rPr>
        <w:t>Санкт-Петербургский к</w:t>
      </w:r>
      <w:r>
        <w:rPr>
          <w:rFonts w:ascii="Times New Roman" w:hAnsi="Times New Roman" w:cs="Times New Roman"/>
          <w:sz w:val="24"/>
          <w:szCs w:val="24"/>
          <w:lang w:val="ru-RU"/>
        </w:rPr>
        <w:t>ластер чистых технологий</w:t>
      </w:r>
      <w:r w:rsidR="00640DDB">
        <w:rPr>
          <w:rFonts w:ascii="Times New Roman" w:hAnsi="Times New Roman" w:cs="Times New Roman"/>
          <w:sz w:val="24"/>
          <w:szCs w:val="24"/>
          <w:lang w:val="ru-RU"/>
        </w:rPr>
        <w:t xml:space="preserve"> для городской среды</w:t>
      </w:r>
      <w:r w:rsidR="004225F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86B5D95" w14:textId="68070E91" w:rsidR="00640E34" w:rsidRDefault="00640E3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Соболев Д.В., 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 по качеству АО «Вибратор»</w:t>
      </w:r>
    </w:p>
    <w:p w14:paraId="507918A9" w14:textId="2FD9FB74" w:rsidR="00640E34" w:rsidRDefault="00640E3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Семиполец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А.Н.,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исполнительный директор 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>ООО «</w:t>
      </w:r>
      <w:r>
        <w:rPr>
          <w:rFonts w:ascii="Times New Roman" w:hAnsi="Times New Roman" w:cs="Times New Roman"/>
          <w:sz w:val="24"/>
          <w:szCs w:val="24"/>
          <w:lang w:val="ru-RU"/>
        </w:rPr>
        <w:t>Капитал-Пласт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0E6D05C" w14:textId="15542629" w:rsidR="00640E34" w:rsidRDefault="00640E34" w:rsidP="00CF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Цыбуков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Я.С.,</w:t>
      </w:r>
      <w:r w:rsidR="00C9429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00ED">
        <w:rPr>
          <w:rFonts w:ascii="Times New Roman" w:hAnsi="Times New Roman" w:cs="Times New Roman"/>
          <w:sz w:val="24"/>
          <w:szCs w:val="24"/>
          <w:lang w:val="ru-RU"/>
        </w:rPr>
        <w:t>ведущий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аналитик ООО «Улисс»</w:t>
      </w:r>
    </w:p>
    <w:p w14:paraId="1584C26C" w14:textId="376BA9F1" w:rsidR="00A67309" w:rsidRDefault="00A67309" w:rsidP="00A67309">
      <w:pPr>
        <w:pStyle w:val="a3"/>
        <w:ind w:left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36695" w14:textId="11CD640B" w:rsidR="00A67309" w:rsidRDefault="00A67309" w:rsidP="00A67309">
      <w:pPr>
        <w:pStyle w:val="a3"/>
        <w:ind w:left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Онлайн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 участники:</w:t>
      </w:r>
    </w:p>
    <w:p w14:paraId="59A694BD" w14:textId="4D7FA024" w:rsidR="00C10D04" w:rsidRDefault="00C10D04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Чепель Александр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администратор трансляции</w:t>
      </w:r>
    </w:p>
    <w:p w14:paraId="3F9D2EB8" w14:textId="7162046A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Цыбуков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С.И.,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генеральный директор НПО «КП»</w:t>
      </w:r>
    </w:p>
    <w:p w14:paraId="41CCAC75" w14:textId="60CA8D76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Пахомов А.Н.,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F1A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Совета директоров </w:t>
      </w:r>
      <w:r>
        <w:rPr>
          <w:rFonts w:ascii="Times New Roman" w:hAnsi="Times New Roman" w:cs="Times New Roman"/>
          <w:sz w:val="24"/>
          <w:szCs w:val="24"/>
          <w:lang w:val="ru-RU"/>
        </w:rPr>
        <w:t>ООО «Лаборатория институционального проектного инжиниринга</w:t>
      </w:r>
      <w:r w:rsidR="00682EF6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0D454B57" w14:textId="3842E238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75E4E">
        <w:rPr>
          <w:rFonts w:ascii="Times New Roman" w:hAnsi="Times New Roman" w:cs="Times New Roman"/>
          <w:sz w:val="24"/>
          <w:szCs w:val="24"/>
          <w:lang w:val="ru-RU"/>
        </w:rPr>
        <w:t>Тамашакин</w:t>
      </w:r>
      <w:proofErr w:type="spellEnd"/>
      <w:r w:rsidRPr="00475E4E">
        <w:rPr>
          <w:rFonts w:ascii="Times New Roman" w:hAnsi="Times New Roman" w:cs="Times New Roman"/>
          <w:sz w:val="24"/>
          <w:szCs w:val="24"/>
          <w:lang w:val="ru-RU"/>
        </w:rPr>
        <w:t xml:space="preserve"> Д.Н.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5E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EF6">
        <w:rPr>
          <w:rFonts w:ascii="Times New Roman" w:hAnsi="Times New Roman" w:cs="Times New Roman"/>
          <w:sz w:val="24"/>
          <w:szCs w:val="24"/>
          <w:lang w:val="ru-RU"/>
        </w:rPr>
        <w:t>- Главный архитектор Проекта «СОТЫ/КУЗНИЦА/СОТЫ»,</w:t>
      </w:r>
      <w:r w:rsidR="00D63977">
        <w:rPr>
          <w:rFonts w:ascii="Times New Roman" w:hAnsi="Times New Roman" w:cs="Times New Roman"/>
          <w:sz w:val="24"/>
          <w:szCs w:val="24"/>
          <w:lang w:val="ru-RU"/>
        </w:rPr>
        <w:t xml:space="preserve"> партнер «АУФР»</w:t>
      </w:r>
      <w:r w:rsidR="008F73CB">
        <w:rPr>
          <w:rFonts w:ascii="Times New Roman" w:hAnsi="Times New Roman" w:cs="Times New Roman"/>
          <w:sz w:val="24"/>
          <w:szCs w:val="24"/>
          <w:lang w:val="ru-RU"/>
        </w:rPr>
        <w:t>, ГК «Интеллект»</w:t>
      </w:r>
    </w:p>
    <w:p w14:paraId="4102A4F4" w14:textId="106E1830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Пачин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С.В.</w:t>
      </w:r>
      <w:r w:rsidR="00D63977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АО «НИИ «Вектор»</w:t>
      </w:r>
    </w:p>
    <w:p w14:paraId="6512B5D9" w14:textId="4F701073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Шубаева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В.Г., </w:t>
      </w:r>
      <w:r w:rsidR="00D639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C309B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СПб</w:t>
      </w:r>
      <w:r w:rsidR="000015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ГЭУ</w:t>
      </w:r>
    </w:p>
    <w:p w14:paraId="5F996A75" w14:textId="723861AF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Свиридова М.Е., </w:t>
      </w:r>
      <w:r w:rsidR="004C309B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015A65">
        <w:rPr>
          <w:rFonts w:ascii="Times New Roman" w:hAnsi="Times New Roman" w:cs="Times New Roman"/>
          <w:sz w:val="24"/>
          <w:szCs w:val="24"/>
          <w:lang w:val="ru-RU"/>
        </w:rPr>
        <w:t>директор Промышленного Кластера «Автопр</w:t>
      </w:r>
      <w:r w:rsidR="00236D2E">
        <w:rPr>
          <w:rFonts w:ascii="Times New Roman" w:hAnsi="Times New Roman" w:cs="Times New Roman"/>
          <w:sz w:val="24"/>
          <w:szCs w:val="24"/>
          <w:lang w:val="ru-RU"/>
        </w:rPr>
        <w:t>ом Северо-Запад»,</w:t>
      </w:r>
    </w:p>
    <w:p w14:paraId="49806410" w14:textId="4697661E" w:rsidR="00236D2E" w:rsidRDefault="002B6C89" w:rsidP="002B6C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Савченко А</w:t>
      </w:r>
      <w:r w:rsidR="001F595B">
        <w:rPr>
          <w:rFonts w:ascii="Times New Roman" w:hAnsi="Times New Roman" w:cs="Times New Roman"/>
          <w:sz w:val="24"/>
          <w:szCs w:val="24"/>
          <w:lang w:val="ru-RU"/>
        </w:rPr>
        <w:t>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F04383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 «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Датаномика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9355EF2" w14:textId="0158A023" w:rsidR="008163CD" w:rsidRPr="008163CD" w:rsidRDefault="00AB4958" w:rsidP="008163CD">
      <w:pPr>
        <w:ind w:left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34D80">
        <w:rPr>
          <w:rFonts w:ascii="Times New Roman" w:hAnsi="Times New Roman" w:cs="Times New Roman"/>
          <w:sz w:val="24"/>
          <w:szCs w:val="24"/>
        </w:rPr>
        <w:t>частвовали, н</w:t>
      </w:r>
      <w:r w:rsidR="008163CD">
        <w:rPr>
          <w:rFonts w:ascii="Times New Roman" w:hAnsi="Times New Roman" w:cs="Times New Roman"/>
          <w:sz w:val="24"/>
          <w:szCs w:val="24"/>
        </w:rPr>
        <w:t>е</w:t>
      </w:r>
      <w:r w:rsidR="00215566">
        <w:rPr>
          <w:rFonts w:ascii="Times New Roman" w:hAnsi="Times New Roman" w:cs="Times New Roman"/>
          <w:sz w:val="24"/>
          <w:szCs w:val="24"/>
        </w:rPr>
        <w:t xml:space="preserve"> представили данные:</w:t>
      </w:r>
    </w:p>
    <w:p w14:paraId="1E5A5F42" w14:textId="1D2903B8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Орлов</w:t>
      </w:r>
    </w:p>
    <w:p w14:paraId="6AAD89BB" w14:textId="3973692D" w:rsidR="00CD773F" w:rsidRPr="002B6C89" w:rsidRDefault="00CD773F" w:rsidP="002B6C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Кузьмицкий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Александр</w:t>
      </w:r>
    </w:p>
    <w:p w14:paraId="4DD0465E" w14:textId="4C87A854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Сущева</w:t>
      </w:r>
    </w:p>
    <w:p w14:paraId="19B31806" w14:textId="401DAB29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Андрей</w:t>
      </w:r>
    </w:p>
    <w:p w14:paraId="4D3C1305" w14:textId="6E310658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Антон</w:t>
      </w:r>
    </w:p>
    <w:p w14:paraId="69CD4452" w14:textId="35385DB7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Юрий</w:t>
      </w:r>
    </w:p>
    <w:p w14:paraId="40763911" w14:textId="233C9EFE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Екатерина</w:t>
      </w:r>
    </w:p>
    <w:p w14:paraId="67AC2E18" w14:textId="5818687E" w:rsidR="00CD773F" w:rsidRP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VSA</w:t>
      </w:r>
    </w:p>
    <w:p w14:paraId="3B6D86FC" w14:textId="1E0A53B1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Неопознанный</w:t>
      </w:r>
    </w:p>
    <w:p w14:paraId="41FF3BF3" w14:textId="637BC390" w:rsidR="00CD773F" w:rsidRDefault="00CD773F" w:rsidP="00CD77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Неопознанный</w:t>
      </w:r>
    </w:p>
    <w:bookmarkEnd w:id="0"/>
    <w:p w14:paraId="2A53FF0F" w14:textId="683AADC9" w:rsidR="00CF4F79" w:rsidRPr="00CF4F79" w:rsidRDefault="00CF4F79">
      <w:pPr>
        <w:rPr>
          <w:rFonts w:ascii="Times New Roman" w:hAnsi="Times New Roman" w:cs="Times New Roman"/>
          <w:sz w:val="24"/>
          <w:szCs w:val="24"/>
        </w:rPr>
      </w:pPr>
    </w:p>
    <w:p w14:paraId="11F14E38" w14:textId="77777777" w:rsidR="00CF4F79" w:rsidRDefault="00CF4F79"/>
    <w:sectPr w:rsidR="00CF4F79" w:rsidSect="00BD6C8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DC86" w14:textId="77777777" w:rsidR="007D6812" w:rsidRDefault="007D6812" w:rsidP="001C00ED">
      <w:pPr>
        <w:spacing w:after="0" w:line="240" w:lineRule="auto"/>
      </w:pPr>
      <w:r>
        <w:separator/>
      </w:r>
    </w:p>
  </w:endnote>
  <w:endnote w:type="continuationSeparator" w:id="0">
    <w:p w14:paraId="4462C593" w14:textId="77777777" w:rsidR="007D6812" w:rsidRDefault="007D6812" w:rsidP="001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344406745"/>
      <w:docPartObj>
        <w:docPartGallery w:val="Page Numbers (Bottom of Page)"/>
        <w:docPartUnique/>
      </w:docPartObj>
    </w:sdtPr>
    <w:sdtContent>
      <w:p w14:paraId="47A59E0F" w14:textId="1546D393" w:rsidR="001C00ED" w:rsidRDefault="001C00ED" w:rsidP="00F87993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1835D79" w14:textId="77777777" w:rsidR="001C00ED" w:rsidRDefault="001C00ED" w:rsidP="001C00E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207943824"/>
      <w:docPartObj>
        <w:docPartGallery w:val="Page Numbers (Bottom of Page)"/>
        <w:docPartUnique/>
      </w:docPartObj>
    </w:sdtPr>
    <w:sdtContent>
      <w:p w14:paraId="69CA5074" w14:textId="0828D7B9" w:rsidR="001C00ED" w:rsidRDefault="001C00ED" w:rsidP="00F87993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01F9DE1B" w14:textId="77777777" w:rsidR="001C00ED" w:rsidRDefault="001C00ED" w:rsidP="001C00E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D5C6" w14:textId="77777777" w:rsidR="007D6812" w:rsidRDefault="007D6812" w:rsidP="001C00ED">
      <w:pPr>
        <w:spacing w:after="0" w:line="240" w:lineRule="auto"/>
      </w:pPr>
      <w:r>
        <w:separator/>
      </w:r>
    </w:p>
  </w:footnote>
  <w:footnote w:type="continuationSeparator" w:id="0">
    <w:p w14:paraId="35A96AEE" w14:textId="77777777" w:rsidR="007D6812" w:rsidRDefault="007D6812" w:rsidP="001C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4F4"/>
    <w:multiLevelType w:val="hybridMultilevel"/>
    <w:tmpl w:val="75ACC680"/>
    <w:lvl w:ilvl="0" w:tplc="D83AAD3C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523167AE"/>
    <w:multiLevelType w:val="hybridMultilevel"/>
    <w:tmpl w:val="347CFA62"/>
    <w:lvl w:ilvl="0" w:tplc="253480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C973555"/>
    <w:multiLevelType w:val="hybridMultilevel"/>
    <w:tmpl w:val="7004E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1245">
    <w:abstractNumId w:val="0"/>
  </w:num>
  <w:num w:numId="2" w16cid:durableId="1284649782">
    <w:abstractNumId w:val="2"/>
  </w:num>
  <w:num w:numId="3" w16cid:durableId="150019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79"/>
    <w:rsid w:val="00001599"/>
    <w:rsid w:val="00015A65"/>
    <w:rsid w:val="00082736"/>
    <w:rsid w:val="000A0992"/>
    <w:rsid w:val="000C2439"/>
    <w:rsid w:val="00133158"/>
    <w:rsid w:val="00175BAF"/>
    <w:rsid w:val="00175CD7"/>
    <w:rsid w:val="001C00ED"/>
    <w:rsid w:val="001C122F"/>
    <w:rsid w:val="001E72BB"/>
    <w:rsid w:val="001F595B"/>
    <w:rsid w:val="00215566"/>
    <w:rsid w:val="00236D2E"/>
    <w:rsid w:val="002A0806"/>
    <w:rsid w:val="002B6C89"/>
    <w:rsid w:val="00301C2E"/>
    <w:rsid w:val="00303A3D"/>
    <w:rsid w:val="003E7AFB"/>
    <w:rsid w:val="00415566"/>
    <w:rsid w:val="004225F9"/>
    <w:rsid w:val="00457A9D"/>
    <w:rsid w:val="004C309B"/>
    <w:rsid w:val="005835B6"/>
    <w:rsid w:val="00640DDB"/>
    <w:rsid w:val="00640E34"/>
    <w:rsid w:val="00682EF6"/>
    <w:rsid w:val="006D651F"/>
    <w:rsid w:val="0077313A"/>
    <w:rsid w:val="0078480B"/>
    <w:rsid w:val="007B2F1A"/>
    <w:rsid w:val="007D6812"/>
    <w:rsid w:val="008163CD"/>
    <w:rsid w:val="00836B6E"/>
    <w:rsid w:val="008F73CB"/>
    <w:rsid w:val="00924194"/>
    <w:rsid w:val="00927174"/>
    <w:rsid w:val="00A67309"/>
    <w:rsid w:val="00AB4958"/>
    <w:rsid w:val="00B34D80"/>
    <w:rsid w:val="00B35509"/>
    <w:rsid w:val="00BD6C8D"/>
    <w:rsid w:val="00C10D04"/>
    <w:rsid w:val="00C94293"/>
    <w:rsid w:val="00CB647E"/>
    <w:rsid w:val="00CD773F"/>
    <w:rsid w:val="00CF4F79"/>
    <w:rsid w:val="00D525E5"/>
    <w:rsid w:val="00D63977"/>
    <w:rsid w:val="00ED0E67"/>
    <w:rsid w:val="00F04383"/>
    <w:rsid w:val="00F151F8"/>
    <w:rsid w:val="00F2783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2EBD"/>
  <w15:chartTrackingRefBased/>
  <w15:docId w15:val="{030DDC90-C2F7-432C-89D2-07C0DF9C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79"/>
    <w:pPr>
      <w:ind w:left="720"/>
      <w:contextualSpacing/>
    </w:pPr>
    <w:rPr>
      <w:lang w:val="en-US"/>
    </w:rPr>
  </w:style>
  <w:style w:type="paragraph" w:styleId="a4">
    <w:name w:val="footer"/>
    <w:basedOn w:val="a"/>
    <w:link w:val="a5"/>
    <w:uiPriority w:val="99"/>
    <w:unhideWhenUsed/>
    <w:rsid w:val="001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C00ED"/>
  </w:style>
  <w:style w:type="character" w:styleId="a6">
    <w:name w:val="page number"/>
    <w:basedOn w:val="a0"/>
    <w:uiPriority w:val="99"/>
    <w:semiHidden/>
    <w:unhideWhenUsed/>
    <w:rsid w:val="001C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С</dc:creator>
  <cp:keywords/>
  <dc:description/>
  <cp:lastModifiedBy>Андрей Качурин</cp:lastModifiedBy>
  <cp:revision>2</cp:revision>
  <dcterms:created xsi:type="dcterms:W3CDTF">2023-03-10T08:45:00Z</dcterms:created>
  <dcterms:modified xsi:type="dcterms:W3CDTF">2023-03-10T08:45:00Z</dcterms:modified>
</cp:coreProperties>
</file>